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1DED21" w14:textId="77777777" w:rsidR="00BE0A05" w:rsidRPr="00FD42B3" w:rsidRDefault="00BE0A05" w:rsidP="00BE0A05">
      <w:pPr>
        <w:rPr>
          <w:rFonts w:ascii="Arial" w:hAnsi="Arial" w:cs="Arial"/>
          <w:sz w:val="40"/>
          <w:szCs w:val="40"/>
        </w:rPr>
      </w:pPr>
      <w:r>
        <w:rPr>
          <w:rFonts w:ascii="Arial" w:hAnsi="Arial" w:cs="Arial"/>
          <w:sz w:val="40"/>
          <w:szCs w:val="40"/>
        </w:rPr>
        <w:t>Forretningsgang</w:t>
      </w:r>
    </w:p>
    <w:p w14:paraId="4B1EE607" w14:textId="77777777" w:rsidR="00BE0A05" w:rsidRPr="00FD42B3" w:rsidRDefault="00BE0A05" w:rsidP="00BE0A05">
      <w:pPr>
        <w:rPr>
          <w:rFonts w:ascii="Arial" w:hAnsi="Arial" w:cs="Arial"/>
        </w:rPr>
      </w:pPr>
    </w:p>
    <w:p w14:paraId="7B6B689D" w14:textId="00E6639A" w:rsidR="00BE0A05" w:rsidRPr="00FD42B3" w:rsidRDefault="00BE0A05" w:rsidP="00BE0A05">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Kundecenteret</w:t>
      </w:r>
    </w:p>
    <w:p w14:paraId="62995993" w14:textId="12B77B66" w:rsidR="00BE0A05" w:rsidRPr="00FD42B3" w:rsidRDefault="00BE0A05" w:rsidP="00BE0A05">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r>
      <w:r>
        <w:rPr>
          <w:rFonts w:ascii="Arial" w:hAnsi="Arial" w:cs="Arial"/>
          <w:sz w:val="20"/>
          <w:szCs w:val="20"/>
        </w:rPr>
        <w:t>Victoria Meulengracht</w:t>
      </w:r>
    </w:p>
    <w:p w14:paraId="300E5710" w14:textId="26DB659C" w:rsidR="00BE0A05" w:rsidRPr="00FD42B3" w:rsidRDefault="00BE0A05" w:rsidP="00BE0A05">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10/04-2020</w:t>
      </w:r>
    </w:p>
    <w:p w14:paraId="312EC18D" w14:textId="77777777" w:rsidR="00BE0A05" w:rsidRDefault="00BE0A05" w:rsidP="00BE0A05">
      <w:pPr>
        <w:ind w:left="1620" w:hanging="1620"/>
        <w:rPr>
          <w:rFonts w:ascii="Arial" w:hAnsi="Arial" w:cs="Arial"/>
          <w:sz w:val="20"/>
          <w:szCs w:val="20"/>
        </w:rPr>
      </w:pPr>
    </w:p>
    <w:p w14:paraId="69C415A9" w14:textId="77777777" w:rsidR="00BE0A05" w:rsidRPr="00FD42B3" w:rsidRDefault="00BE0A05" w:rsidP="00BE0A05">
      <w:pPr>
        <w:ind w:left="1620" w:hanging="1620"/>
        <w:rPr>
          <w:rFonts w:ascii="Arial" w:hAnsi="Arial" w:cs="Arial"/>
          <w:sz w:val="20"/>
          <w:szCs w:val="20"/>
        </w:rPr>
      </w:pPr>
    </w:p>
    <w:p w14:paraId="227FF3A0" w14:textId="4FCF019C" w:rsidR="00BE0A05" w:rsidRPr="00F74EDE" w:rsidRDefault="00BE0A05" w:rsidP="00BE0A05">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Proces for modtagelse af nøgler i receptionen</w:t>
      </w:r>
    </w:p>
    <w:p w14:paraId="21B204F0" w14:textId="77777777" w:rsidR="00BE0A05" w:rsidRPr="00F74EDE" w:rsidRDefault="00BE0A05" w:rsidP="00BE0A05">
      <w:pPr>
        <w:pBdr>
          <w:bottom w:val="single" w:sz="4" w:space="1" w:color="auto"/>
        </w:pBdr>
        <w:ind w:left="1620" w:hanging="1620"/>
        <w:rPr>
          <w:rFonts w:ascii="Arial" w:hAnsi="Arial" w:cs="Arial"/>
          <w:sz w:val="40"/>
          <w:szCs w:val="40"/>
        </w:rPr>
      </w:pPr>
    </w:p>
    <w:p w14:paraId="45742D6D" w14:textId="77777777" w:rsidR="00BE0A05" w:rsidRDefault="00BE0A05" w:rsidP="00BE0A05">
      <w:pPr>
        <w:ind w:left="1620" w:hanging="1620"/>
        <w:rPr>
          <w:rFonts w:ascii="Arial" w:hAnsi="Arial" w:cs="Arial"/>
          <w:sz w:val="20"/>
          <w:szCs w:val="20"/>
        </w:rPr>
      </w:pPr>
    </w:p>
    <w:p w14:paraId="14FF77F5" w14:textId="3347F4A6" w:rsidR="00BE0A05" w:rsidRDefault="00BE0A05" w:rsidP="00BE0A05">
      <w:pPr>
        <w:ind w:left="1620" w:hanging="1620"/>
        <w:jc w:val="both"/>
        <w:rPr>
          <w:rFonts w:ascii="Arial" w:hAnsi="Arial" w:cs="Arial"/>
          <w:sz w:val="20"/>
          <w:szCs w:val="20"/>
        </w:rPr>
      </w:pPr>
      <w:r>
        <w:rPr>
          <w:rFonts w:ascii="Arial" w:hAnsi="Arial" w:cs="Arial"/>
          <w:sz w:val="20"/>
          <w:szCs w:val="20"/>
        </w:rPr>
        <w:tab/>
        <w:t xml:space="preserve">Denne forretningsgang viser hvordan du skal </w:t>
      </w:r>
      <w:r>
        <w:rPr>
          <w:rFonts w:ascii="Arial" w:hAnsi="Arial" w:cs="Arial"/>
          <w:sz w:val="20"/>
          <w:szCs w:val="20"/>
        </w:rPr>
        <w:t xml:space="preserve">behandle nøgler, der bliver </w:t>
      </w:r>
      <w:r w:rsidR="00E53911">
        <w:rPr>
          <w:rFonts w:ascii="Arial" w:hAnsi="Arial" w:cs="Arial"/>
          <w:sz w:val="20"/>
          <w:szCs w:val="20"/>
        </w:rPr>
        <w:t>afleveret</w:t>
      </w:r>
      <w:r>
        <w:rPr>
          <w:rFonts w:ascii="Arial" w:hAnsi="Arial" w:cs="Arial"/>
          <w:sz w:val="20"/>
          <w:szCs w:val="20"/>
        </w:rPr>
        <w:t xml:space="preserve"> i receptionen</w:t>
      </w:r>
    </w:p>
    <w:p w14:paraId="313E5CDE" w14:textId="7BA4758C" w:rsidR="00BE0A05" w:rsidRDefault="00BE0A05" w:rsidP="00E53911">
      <w:pPr>
        <w:jc w:val="both"/>
        <w:rPr>
          <w:rFonts w:ascii="Arial" w:hAnsi="Arial" w:cs="Arial"/>
          <w:sz w:val="20"/>
          <w:szCs w:val="20"/>
        </w:rPr>
      </w:pPr>
    </w:p>
    <w:p w14:paraId="289EACF5" w14:textId="5A76BB70" w:rsidR="00BE0A05" w:rsidRPr="00A239A1" w:rsidRDefault="00BE0A05" w:rsidP="0021570D">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sidR="00E53911">
        <w:rPr>
          <w:rFonts w:ascii="Arial" w:hAnsi="Arial" w:cs="Arial"/>
          <w:sz w:val="20"/>
          <w:szCs w:val="20"/>
        </w:rPr>
        <w:t>Beboere kan aflevere nøgler i mange sammenhænge. Det kan både være fordi, de har lånt dem fordi de har lejet e</w:t>
      </w:r>
      <w:r w:rsidR="0021570D">
        <w:rPr>
          <w:rFonts w:ascii="Arial" w:hAnsi="Arial" w:cs="Arial"/>
          <w:sz w:val="20"/>
          <w:szCs w:val="20"/>
        </w:rPr>
        <w:t xml:space="preserve">t </w:t>
      </w:r>
      <w:proofErr w:type="spellStart"/>
      <w:r w:rsidR="0021570D">
        <w:rPr>
          <w:rFonts w:ascii="Arial" w:hAnsi="Arial" w:cs="Arial"/>
          <w:sz w:val="20"/>
          <w:szCs w:val="20"/>
        </w:rPr>
        <w:t>fællelokale</w:t>
      </w:r>
      <w:proofErr w:type="spellEnd"/>
      <w:r w:rsidR="0021570D">
        <w:rPr>
          <w:rFonts w:ascii="Arial" w:hAnsi="Arial" w:cs="Arial"/>
          <w:sz w:val="20"/>
          <w:szCs w:val="20"/>
        </w:rPr>
        <w:t xml:space="preserve"> eller fordi de er fraflyttet. Der kan være mange grunde. Dog skal nøglerne behandles forskelligt afhængigt af, hvilken nøgle, der bliver afleveret og i hvilken sammenhæng. </w:t>
      </w:r>
    </w:p>
    <w:p w14:paraId="6A5E0546" w14:textId="77777777" w:rsidR="00BE0A05" w:rsidRPr="00180586" w:rsidRDefault="00BE0A05" w:rsidP="00BE0A05">
      <w:pPr>
        <w:ind w:left="1620" w:hanging="1620"/>
        <w:jc w:val="both"/>
        <w:rPr>
          <w:rFonts w:ascii="Arial" w:hAnsi="Arial" w:cs="Arial"/>
          <w:sz w:val="20"/>
          <w:szCs w:val="20"/>
        </w:rPr>
      </w:pPr>
      <w:r w:rsidRPr="00180586">
        <w:rPr>
          <w:rFonts w:ascii="Arial" w:hAnsi="Arial" w:cs="Arial"/>
          <w:sz w:val="20"/>
          <w:szCs w:val="20"/>
        </w:rPr>
        <w:tab/>
      </w:r>
    </w:p>
    <w:p w14:paraId="4CF89757" w14:textId="13264ACD" w:rsidR="00BE0A05" w:rsidRDefault="00BE0A05" w:rsidP="0021570D">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rPr>
        <w:t>skabe værdi</w:t>
      </w:r>
      <w:r>
        <w:rPr>
          <w:rFonts w:ascii="Arial" w:hAnsi="Arial" w:cs="Arial"/>
          <w:sz w:val="20"/>
          <w:szCs w:val="20"/>
        </w:rPr>
        <w:t xml:space="preserve"> for </w:t>
      </w:r>
      <w:proofErr w:type="gramStart"/>
      <w:r>
        <w:rPr>
          <w:rFonts w:ascii="Arial" w:hAnsi="Arial" w:cs="Arial"/>
          <w:sz w:val="20"/>
          <w:szCs w:val="20"/>
        </w:rPr>
        <w:t>vore</w:t>
      </w:r>
      <w:proofErr w:type="gramEnd"/>
      <w:r>
        <w:rPr>
          <w:rFonts w:ascii="Arial" w:hAnsi="Arial" w:cs="Arial"/>
          <w:sz w:val="20"/>
          <w:szCs w:val="20"/>
        </w:rPr>
        <w:t xml:space="preserve"> beboere. Denne værdi skabes af, at vi håndterer opgaven, som forventet</w:t>
      </w:r>
      <w:r w:rsidR="0021570D">
        <w:rPr>
          <w:rFonts w:ascii="Arial" w:hAnsi="Arial" w:cs="Arial"/>
          <w:sz w:val="20"/>
          <w:szCs w:val="20"/>
        </w:rPr>
        <w:t>,</w:t>
      </w:r>
      <w:r>
        <w:rPr>
          <w:rFonts w:ascii="Arial" w:hAnsi="Arial" w:cs="Arial"/>
          <w:sz w:val="20"/>
          <w:szCs w:val="20"/>
        </w:rPr>
        <w:t xml:space="preserve"> korrekt</w:t>
      </w:r>
      <w:r w:rsidR="0021570D">
        <w:rPr>
          <w:rFonts w:ascii="Arial" w:hAnsi="Arial" w:cs="Arial"/>
          <w:sz w:val="20"/>
          <w:szCs w:val="20"/>
        </w:rPr>
        <w:t xml:space="preserve"> og </w:t>
      </w:r>
      <w:proofErr w:type="spellStart"/>
      <w:r w:rsidR="0021570D">
        <w:rPr>
          <w:rFonts w:ascii="Arial" w:hAnsi="Arial" w:cs="Arial"/>
          <w:sz w:val="20"/>
          <w:szCs w:val="20"/>
        </w:rPr>
        <w:t>proffessionelt</w:t>
      </w:r>
      <w:proofErr w:type="spellEnd"/>
      <w:r w:rsidR="0021570D">
        <w:rPr>
          <w:rFonts w:ascii="Arial" w:hAnsi="Arial" w:cs="Arial"/>
          <w:sz w:val="20"/>
          <w:szCs w:val="20"/>
        </w:rPr>
        <w:t xml:space="preserve"> over for lejeren, der optræder på kontoret.</w:t>
      </w:r>
      <w:r>
        <w:rPr>
          <w:rFonts w:ascii="Arial" w:hAnsi="Arial" w:cs="Arial"/>
          <w:sz w:val="20"/>
          <w:szCs w:val="20"/>
        </w:rPr>
        <w:t xml:space="preserve"> Vi skal desuden i dette tilfælde skabe værdi for den forening vi enten er medejer i eller som vi administrerer.</w:t>
      </w:r>
    </w:p>
    <w:p w14:paraId="77D2BAC5" w14:textId="77777777" w:rsidR="00BE0A05" w:rsidRDefault="00BE0A05" w:rsidP="00BE0A05">
      <w:pPr>
        <w:ind w:left="1620" w:hanging="1620"/>
        <w:jc w:val="both"/>
        <w:rPr>
          <w:rFonts w:ascii="Arial" w:hAnsi="Arial" w:cs="Arial"/>
          <w:b/>
          <w:sz w:val="20"/>
          <w:szCs w:val="20"/>
        </w:rPr>
      </w:pPr>
    </w:p>
    <w:p w14:paraId="6A54136C" w14:textId="6600BE43" w:rsidR="00BE0A05" w:rsidRDefault="00BE0A05" w:rsidP="00BE0A05">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når der kommer </w:t>
      </w:r>
      <w:r w:rsidR="0021570D">
        <w:rPr>
          <w:rFonts w:ascii="Arial" w:hAnsi="Arial" w:cs="Arial"/>
          <w:sz w:val="20"/>
          <w:szCs w:val="20"/>
        </w:rPr>
        <w:t xml:space="preserve">en lejer ind på kontoret, og </w:t>
      </w:r>
      <w:proofErr w:type="gramStart"/>
      <w:r w:rsidR="0021570D">
        <w:rPr>
          <w:rFonts w:ascii="Arial" w:hAnsi="Arial" w:cs="Arial"/>
          <w:sz w:val="20"/>
          <w:szCs w:val="20"/>
        </w:rPr>
        <w:t xml:space="preserve">skal </w:t>
      </w:r>
      <w:r>
        <w:rPr>
          <w:rFonts w:ascii="Arial" w:hAnsi="Arial" w:cs="Arial"/>
          <w:sz w:val="20"/>
          <w:szCs w:val="20"/>
        </w:rPr>
        <w:t xml:space="preserve"> </w:t>
      </w:r>
      <w:r w:rsidR="007B4D6A">
        <w:rPr>
          <w:rFonts w:ascii="Arial" w:hAnsi="Arial" w:cs="Arial"/>
          <w:sz w:val="20"/>
          <w:szCs w:val="20"/>
        </w:rPr>
        <w:t>aflevere</w:t>
      </w:r>
      <w:proofErr w:type="gramEnd"/>
      <w:r w:rsidR="007B4D6A">
        <w:rPr>
          <w:rFonts w:ascii="Arial" w:hAnsi="Arial" w:cs="Arial"/>
          <w:sz w:val="20"/>
          <w:szCs w:val="20"/>
        </w:rPr>
        <w:t xml:space="preserve"> en nøgle.</w:t>
      </w:r>
    </w:p>
    <w:p w14:paraId="3679F9D1" w14:textId="77777777" w:rsidR="00BE0A05" w:rsidRDefault="00BE0A05" w:rsidP="00BE0A05">
      <w:pPr>
        <w:ind w:left="1620" w:hanging="1620"/>
        <w:jc w:val="both"/>
        <w:rPr>
          <w:rFonts w:ascii="Arial" w:hAnsi="Arial" w:cs="Arial"/>
          <w:sz w:val="20"/>
          <w:szCs w:val="20"/>
        </w:rPr>
      </w:pPr>
    </w:p>
    <w:p w14:paraId="007189C4" w14:textId="6BEC0E75" w:rsidR="00BE0A05" w:rsidRDefault="00BE0A05" w:rsidP="00BE0A05">
      <w:pPr>
        <w:ind w:left="1620"/>
        <w:jc w:val="both"/>
        <w:rPr>
          <w:rFonts w:ascii="Arial" w:hAnsi="Arial" w:cs="Arial"/>
          <w:sz w:val="20"/>
          <w:szCs w:val="20"/>
        </w:rPr>
      </w:pPr>
      <w:r>
        <w:rPr>
          <w:rFonts w:ascii="Arial" w:hAnsi="Arial" w:cs="Arial"/>
          <w:sz w:val="20"/>
          <w:szCs w:val="20"/>
        </w:rPr>
        <w:t xml:space="preserve">Det er </w:t>
      </w:r>
      <w:r w:rsidR="007B4D6A">
        <w:rPr>
          <w:rFonts w:ascii="Arial" w:hAnsi="Arial" w:cs="Arial"/>
          <w:sz w:val="20"/>
          <w:szCs w:val="20"/>
        </w:rPr>
        <w:t>kundeservice, der</w:t>
      </w:r>
      <w:r>
        <w:rPr>
          <w:rFonts w:ascii="Arial" w:hAnsi="Arial" w:cs="Arial"/>
          <w:sz w:val="20"/>
          <w:szCs w:val="20"/>
        </w:rPr>
        <w:t xml:space="preserve"> har ansvaret for at henvendelsen behandles korrekt evt. i samarbejde med en administrator </w:t>
      </w:r>
    </w:p>
    <w:p w14:paraId="1E1E6095" w14:textId="1AD4FFD3" w:rsidR="00BE0A05" w:rsidRDefault="00BE0A05" w:rsidP="007B4D6A">
      <w:pPr>
        <w:ind w:left="1620" w:hanging="1620"/>
        <w:jc w:val="both"/>
        <w:rPr>
          <w:rFonts w:ascii="Arial" w:hAnsi="Arial" w:cs="Arial"/>
          <w:sz w:val="20"/>
          <w:szCs w:val="20"/>
        </w:rPr>
      </w:pPr>
    </w:p>
    <w:p w14:paraId="0E6BFC5D" w14:textId="7866FA4C" w:rsidR="00BE0A05" w:rsidRDefault="00BE0A05" w:rsidP="00BE0A05">
      <w:pPr>
        <w:ind w:left="1620" w:hanging="1620"/>
        <w:jc w:val="both"/>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r>
    </w:p>
    <w:p w14:paraId="3F04BEA1" w14:textId="77777777" w:rsidR="00FC4D0D" w:rsidRDefault="00FC4D0D" w:rsidP="00FC4D0D">
      <w:bookmarkStart w:id="0" w:name="_GoBack"/>
      <w:bookmarkEnd w:id="0"/>
    </w:p>
    <w:p w14:paraId="3411EC8C" w14:textId="77777777" w:rsidR="00FC4D0D" w:rsidRDefault="00FC4D0D" w:rsidP="00FC4D0D">
      <w:r>
        <w:t xml:space="preserve">Vi kan modtage 3 forskellige nøgler. </w:t>
      </w:r>
    </w:p>
    <w:p w14:paraId="2EAC8A55" w14:textId="77777777" w:rsidR="00FC4D0D" w:rsidRDefault="00FC4D0D" w:rsidP="00FC4D0D">
      <w:pPr>
        <w:pStyle w:val="Listeafsnit"/>
        <w:numPr>
          <w:ilvl w:val="0"/>
          <w:numId w:val="1"/>
        </w:numPr>
      </w:pPr>
      <w:r>
        <w:t xml:space="preserve">Fotograf nøgle (viceværtsnøgle) </w:t>
      </w:r>
    </w:p>
    <w:p w14:paraId="2C439FB2" w14:textId="77777777" w:rsidR="00FC4D0D" w:rsidRDefault="00FC4D0D" w:rsidP="00FC4D0D">
      <w:pPr>
        <w:pStyle w:val="Listeafsnit"/>
        <w:numPr>
          <w:ilvl w:val="0"/>
          <w:numId w:val="1"/>
        </w:numPr>
      </w:pPr>
      <w:r>
        <w:lastRenderedPageBreak/>
        <w:t xml:space="preserve">Nøgle til lejemål pga. udsættelse. </w:t>
      </w:r>
    </w:p>
    <w:p w14:paraId="395227B6" w14:textId="77777777" w:rsidR="00FC4D0D" w:rsidRDefault="00FC4D0D" w:rsidP="00FC4D0D">
      <w:pPr>
        <w:pStyle w:val="Listeafsnit"/>
        <w:numPr>
          <w:ilvl w:val="0"/>
          <w:numId w:val="1"/>
        </w:numPr>
      </w:pPr>
      <w:r>
        <w:t xml:space="preserve">Nøgle til lejemål efter fraflytningssyn. </w:t>
      </w:r>
    </w:p>
    <w:p w14:paraId="1FCA45DD" w14:textId="77777777" w:rsidR="00FC4D0D" w:rsidRDefault="00FC4D0D" w:rsidP="00FC4D0D"/>
    <w:p w14:paraId="2DE6F379" w14:textId="77777777" w:rsidR="00FC4D0D" w:rsidRDefault="00FC4D0D" w:rsidP="00FC4D0D">
      <w:r>
        <w:t xml:space="preserve">Procedure for modtagelse. </w:t>
      </w:r>
    </w:p>
    <w:p w14:paraId="101727AD" w14:textId="77777777" w:rsidR="00FC4D0D" w:rsidRDefault="00FC4D0D" w:rsidP="00FC4D0D">
      <w:r>
        <w:t xml:space="preserve">Når der kommer nogen ind og skal aflevere en nøgle, skal vi spørge om: </w:t>
      </w:r>
    </w:p>
    <w:p w14:paraId="6359CC98" w14:textId="77777777" w:rsidR="00FC4D0D" w:rsidRDefault="00FC4D0D" w:rsidP="00FC4D0D">
      <w:pPr>
        <w:pStyle w:val="Listeafsnit"/>
        <w:numPr>
          <w:ilvl w:val="0"/>
          <w:numId w:val="1"/>
        </w:numPr>
      </w:pPr>
      <w:r>
        <w:t>Hvor de er fra?! Firma eller lejer</w:t>
      </w:r>
    </w:p>
    <w:p w14:paraId="070ADEA1" w14:textId="77777777" w:rsidR="00FC4D0D" w:rsidRDefault="00FC4D0D" w:rsidP="00FC4D0D">
      <w:pPr>
        <w:pStyle w:val="Listeafsnit"/>
        <w:numPr>
          <w:ilvl w:val="0"/>
          <w:numId w:val="1"/>
        </w:numPr>
      </w:pPr>
      <w:r>
        <w:t>Hvilken nøgle adressen hører til.</w:t>
      </w:r>
    </w:p>
    <w:p w14:paraId="470B802F" w14:textId="77777777" w:rsidR="00FC4D0D" w:rsidRDefault="00FC4D0D" w:rsidP="00FC4D0D">
      <w:pPr>
        <w:pStyle w:val="Listeafsnit"/>
        <w:numPr>
          <w:ilvl w:val="0"/>
          <w:numId w:val="1"/>
        </w:numPr>
      </w:pPr>
      <w:r>
        <w:t xml:space="preserve">I hvilken sammenhæng de skal aflevere en nøgle? Har de taget billeder, er de fraflyttet osv.  </w:t>
      </w:r>
    </w:p>
    <w:p w14:paraId="1F415FAC" w14:textId="77777777" w:rsidR="00FC4D0D" w:rsidRDefault="00FC4D0D" w:rsidP="00FC4D0D">
      <w:r>
        <w:t xml:space="preserve">V </w:t>
      </w:r>
      <w:proofErr w:type="gramStart"/>
      <w:r>
        <w:t>i</w:t>
      </w:r>
      <w:proofErr w:type="gramEnd"/>
      <w:r>
        <w:t xml:space="preserve"> skal ALTID slå den adresse op, nøglen hører til. </w:t>
      </w:r>
    </w:p>
    <w:p w14:paraId="29FFFFBC" w14:textId="77777777" w:rsidR="00FC4D0D" w:rsidRDefault="00FC4D0D" w:rsidP="00FC4D0D">
      <w:r>
        <w:t xml:space="preserve">Efterfølgende: </w:t>
      </w:r>
    </w:p>
    <w:p w14:paraId="5D029641" w14:textId="77777777" w:rsidR="00FC4D0D" w:rsidRPr="00FC4D0D" w:rsidRDefault="00FC4D0D" w:rsidP="00FC4D0D">
      <w:pPr>
        <w:pStyle w:val="Listeafsnit"/>
        <w:numPr>
          <w:ilvl w:val="0"/>
          <w:numId w:val="1"/>
        </w:numPr>
        <w:rPr>
          <w:b/>
          <w:bCs/>
        </w:rPr>
      </w:pPr>
      <w:r w:rsidRPr="00FC4D0D">
        <w:rPr>
          <w:b/>
          <w:bCs/>
        </w:rPr>
        <w:t xml:space="preserve">Hvis det er en fotograferingsnøgle, skal den ned til udlejning. </w:t>
      </w:r>
    </w:p>
    <w:p w14:paraId="474B15FA" w14:textId="77777777" w:rsidR="00FC4D0D" w:rsidRDefault="00FC4D0D" w:rsidP="00FC4D0D"/>
    <w:p w14:paraId="2696F3E9" w14:textId="77777777" w:rsidR="00FC4D0D" w:rsidRPr="00FC4D0D" w:rsidRDefault="00FC4D0D" w:rsidP="00FC4D0D">
      <w:pPr>
        <w:pStyle w:val="Listeafsnit"/>
        <w:numPr>
          <w:ilvl w:val="0"/>
          <w:numId w:val="1"/>
        </w:numPr>
        <w:rPr>
          <w:b/>
          <w:bCs/>
        </w:rPr>
      </w:pPr>
      <w:r w:rsidRPr="00FC4D0D">
        <w:rPr>
          <w:b/>
          <w:bCs/>
        </w:rPr>
        <w:t xml:space="preserve">Hvis man har slået boligen op, og kan se det er pga. en udsættelse, SKAL nøglen ned til administrator, med adresse, navn og underskrift. </w:t>
      </w:r>
    </w:p>
    <w:p w14:paraId="0817EE31" w14:textId="77777777" w:rsidR="00FC4D0D" w:rsidRDefault="00FC4D0D" w:rsidP="00FC4D0D">
      <w:pPr>
        <w:pStyle w:val="Listeafsnit"/>
      </w:pPr>
    </w:p>
    <w:p w14:paraId="1919784A" w14:textId="77777777" w:rsidR="00FC4D0D" w:rsidRDefault="00FC4D0D" w:rsidP="00FC4D0D">
      <w:pPr>
        <w:pStyle w:val="Listeafsnit"/>
      </w:pPr>
    </w:p>
    <w:p w14:paraId="012861FD" w14:textId="77777777" w:rsidR="00FC4D0D" w:rsidRPr="00FC4D0D" w:rsidRDefault="00FC4D0D" w:rsidP="00FC4D0D">
      <w:pPr>
        <w:pStyle w:val="Listeafsnit"/>
        <w:numPr>
          <w:ilvl w:val="0"/>
          <w:numId w:val="1"/>
        </w:numPr>
        <w:rPr>
          <w:b/>
          <w:bCs/>
        </w:rPr>
      </w:pPr>
      <w:r w:rsidRPr="00FC4D0D">
        <w:rPr>
          <w:b/>
          <w:bCs/>
        </w:rPr>
        <w:t xml:space="preserve">Hvis man har slået boligen op, og kan se, at lejer er fraflyttet og det er fordi, lejer ikke havde alle nøgler med til fraflytningssyn skal følgende ske. </w:t>
      </w:r>
    </w:p>
    <w:p w14:paraId="0543D5BF" w14:textId="77777777" w:rsidR="00FC4D0D" w:rsidRDefault="00FC4D0D" w:rsidP="00FC4D0D">
      <w:pPr>
        <w:pStyle w:val="Listeafsnit"/>
        <w:numPr>
          <w:ilvl w:val="1"/>
          <w:numId w:val="1"/>
        </w:numPr>
      </w:pPr>
      <w:r>
        <w:t xml:space="preserve">Nye Adresse på lejer SKAL noteres. </w:t>
      </w:r>
    </w:p>
    <w:p w14:paraId="166BA1A9" w14:textId="77777777" w:rsidR="00FC4D0D" w:rsidRDefault="00FC4D0D" w:rsidP="00FC4D0D">
      <w:pPr>
        <w:pStyle w:val="Listeafsnit"/>
        <w:numPr>
          <w:ilvl w:val="1"/>
          <w:numId w:val="1"/>
        </w:numPr>
      </w:pPr>
      <w:r>
        <w:t xml:space="preserve">Nøgle skal afleveres til driftsleder (eller evt. book en servicetekniker til at ligge </w:t>
      </w:r>
      <w:proofErr w:type="gramStart"/>
      <w:r>
        <w:t>nøgle(</w:t>
      </w:r>
      <w:proofErr w:type="gramEnd"/>
      <w:r>
        <w:t>r ) tilbage i køkkenskuffen.</w:t>
      </w:r>
    </w:p>
    <w:p w14:paraId="3A2581E1" w14:textId="77777777" w:rsidR="00FC4D0D" w:rsidRDefault="00FC4D0D" w:rsidP="00FC4D0D">
      <w:pPr>
        <w:pStyle w:val="Listeafsnit"/>
        <w:numPr>
          <w:ilvl w:val="1"/>
          <w:numId w:val="1"/>
        </w:numPr>
      </w:pPr>
      <w:r>
        <w:t>Slå lejer op i unik og skriv på forsiden TYDELIGT, at lejer ikke skal hæfte for omlægningen jf. fraflytningsrapporten, fordi nøgler er afleveret efterfølgende. Lejer har til frigørelsesdatoen (altså ca. 14 dage) til at aflevere nøgler.</w:t>
      </w:r>
    </w:p>
    <w:p w14:paraId="4BF47920" w14:textId="77777777" w:rsidR="00FC4D0D" w:rsidRDefault="00FC4D0D" w:rsidP="00FC4D0D"/>
    <w:p w14:paraId="7CD78B40" w14:textId="77777777" w:rsidR="00FC4D0D" w:rsidRDefault="00FC4D0D" w:rsidP="00FC4D0D"/>
    <w:p w14:paraId="74061327" w14:textId="77777777" w:rsidR="00FC4D0D" w:rsidRDefault="00FC4D0D" w:rsidP="00FC4D0D">
      <w:r>
        <w:t xml:space="preserve">VIGTIGT: I alle tilfælde, skal der laves en kvittering, med adresse, navn, underskrift og dato på afleveringen af nøglen. Denne skal kopieres så personen, der aflevere en nøgle får en, og vi selv får en. Kvitteringen skal følge med nøglen, så hvis den skal til fx administrator, skal kvitteringen med, så de kan se, hvornår og hvem der har afleveret nøglen, og til hvilken adresse!!! </w:t>
      </w:r>
    </w:p>
    <w:p w14:paraId="2819B794" w14:textId="77777777" w:rsidR="00FC4D0D" w:rsidRDefault="00FC4D0D" w:rsidP="00FC4D0D"/>
    <w:p w14:paraId="7DA47EB4" w14:textId="77777777" w:rsidR="00FC4D0D" w:rsidRPr="00FC4D0D" w:rsidRDefault="00FC4D0D" w:rsidP="00FC4D0D"/>
    <w:sectPr w:rsidR="00FC4D0D" w:rsidRPr="00FC4D0D">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E72C3B" w14:textId="77777777" w:rsidR="00467034" w:rsidRDefault="00467034" w:rsidP="00FC4D0D">
      <w:pPr>
        <w:spacing w:after="0" w:line="240" w:lineRule="auto"/>
      </w:pPr>
      <w:r>
        <w:separator/>
      </w:r>
    </w:p>
  </w:endnote>
  <w:endnote w:type="continuationSeparator" w:id="0">
    <w:p w14:paraId="7C5EA68C" w14:textId="77777777" w:rsidR="00467034" w:rsidRDefault="00467034" w:rsidP="00FC4D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B035C5" w14:textId="77777777" w:rsidR="00467034" w:rsidRDefault="00467034" w:rsidP="00FC4D0D">
      <w:pPr>
        <w:spacing w:after="0" w:line="240" w:lineRule="auto"/>
      </w:pPr>
      <w:r>
        <w:separator/>
      </w:r>
    </w:p>
  </w:footnote>
  <w:footnote w:type="continuationSeparator" w:id="0">
    <w:p w14:paraId="68E47E24" w14:textId="77777777" w:rsidR="00467034" w:rsidRDefault="00467034" w:rsidP="00FC4D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9560F6"/>
    <w:multiLevelType w:val="hybridMultilevel"/>
    <w:tmpl w:val="DF706C6E"/>
    <w:lvl w:ilvl="0" w:tplc="48DC9A46">
      <w:start w:val="3"/>
      <w:numFmt w:val="bullet"/>
      <w:lvlText w:val="-"/>
      <w:lvlJc w:val="left"/>
      <w:pPr>
        <w:ind w:left="720" w:hanging="360"/>
      </w:pPr>
      <w:rPr>
        <w:rFonts w:ascii="Calibri" w:eastAsiaTheme="minorHAnsi" w:hAnsi="Calibri" w:cs="Calibri"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D0D"/>
    <w:rsid w:val="0021570D"/>
    <w:rsid w:val="00467034"/>
    <w:rsid w:val="007B4D6A"/>
    <w:rsid w:val="00BE0A05"/>
    <w:rsid w:val="00E53911"/>
    <w:rsid w:val="00F44678"/>
    <w:rsid w:val="00FC4D0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934585"/>
  <w15:chartTrackingRefBased/>
  <w15:docId w15:val="{F9CAA907-CF96-44F9-90C7-22DB6D6B4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2">
    <w:name w:val="heading 2"/>
    <w:basedOn w:val="Normal"/>
    <w:next w:val="Normal"/>
    <w:link w:val="Overskrift2Tegn"/>
    <w:uiPriority w:val="9"/>
    <w:unhideWhenUsed/>
    <w:qFormat/>
    <w:rsid w:val="00FC4D0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2Tegn">
    <w:name w:val="Overskrift 2 Tegn"/>
    <w:basedOn w:val="Standardskrifttypeiafsnit"/>
    <w:link w:val="Overskrift2"/>
    <w:uiPriority w:val="9"/>
    <w:rsid w:val="00FC4D0D"/>
    <w:rPr>
      <w:rFonts w:asciiTheme="majorHAnsi" w:eastAsiaTheme="majorEastAsia" w:hAnsiTheme="majorHAnsi" w:cstheme="majorBidi"/>
      <w:color w:val="2F5496" w:themeColor="accent1" w:themeShade="BF"/>
      <w:sz w:val="26"/>
      <w:szCs w:val="26"/>
    </w:rPr>
  </w:style>
  <w:style w:type="paragraph" w:styleId="Listeafsnit">
    <w:name w:val="List Paragraph"/>
    <w:basedOn w:val="Normal"/>
    <w:uiPriority w:val="34"/>
    <w:qFormat/>
    <w:rsid w:val="00FC4D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383</Words>
  <Characters>2341</Characters>
  <Application>Microsoft Office Word</Application>
  <DocSecurity>0</DocSecurity>
  <Lines>19</Lines>
  <Paragraphs>5</Paragraphs>
  <ScaleCrop>false</ScaleCrop>
  <Company/>
  <LinksUpToDate>false</LinksUpToDate>
  <CharactersWithSpaces>2719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5</cp:revision>
  <dcterms:created xsi:type="dcterms:W3CDTF">2020-01-15T08:35:00Z</dcterms:created>
  <dcterms:modified xsi:type="dcterms:W3CDTF">2020-04-10T13:11:00Z</dcterms:modified>
</cp:coreProperties>
</file>